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4756F" w14:textId="77777777" w:rsidR="00412B04" w:rsidRPr="00E72ADA" w:rsidRDefault="00412B04" w:rsidP="00412B04">
      <w:pPr>
        <w:rPr>
          <w:b/>
          <w:u w:val="single"/>
        </w:rPr>
      </w:pPr>
      <w:bookmarkStart w:id="0" w:name="_GoBack"/>
      <w:bookmarkEnd w:id="0"/>
      <w:r w:rsidRPr="00E72ADA">
        <w:rPr>
          <w:b/>
          <w:u w:val="single"/>
        </w:rPr>
        <w:t>Purpose</w:t>
      </w:r>
    </w:p>
    <w:p w14:paraId="6E4A209A" w14:textId="77777777" w:rsidR="00412B04" w:rsidRPr="00E72ADA" w:rsidRDefault="00B45ED8">
      <w:r w:rsidRPr="00E72ADA">
        <w:t xml:space="preserve">This survey is part of </w:t>
      </w:r>
      <w:r w:rsidR="009B1006" w:rsidRPr="00E72ADA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county name)"/>
            </w:textInput>
          </w:ffData>
        </w:fldChar>
      </w:r>
      <w:bookmarkStart w:id="1" w:name="Text1"/>
      <w:r w:rsidR="009B1006" w:rsidRPr="00E72ADA">
        <w:rPr>
          <w:highlight w:val="lightGray"/>
        </w:rPr>
        <w:instrText xml:space="preserve"> FORMTEXT </w:instrText>
      </w:r>
      <w:r w:rsidR="009B1006" w:rsidRPr="00E72ADA">
        <w:rPr>
          <w:highlight w:val="lightGray"/>
        </w:rPr>
      </w:r>
      <w:r w:rsidR="009B1006" w:rsidRPr="00E72ADA">
        <w:rPr>
          <w:highlight w:val="lightGray"/>
        </w:rPr>
        <w:fldChar w:fldCharType="separate"/>
      </w:r>
      <w:r w:rsidR="009B1006" w:rsidRPr="00E72ADA">
        <w:rPr>
          <w:noProof/>
          <w:highlight w:val="lightGray"/>
        </w:rPr>
        <w:t>(county name)</w:t>
      </w:r>
      <w:r w:rsidR="009B1006" w:rsidRPr="00E72ADA">
        <w:rPr>
          <w:highlight w:val="lightGray"/>
        </w:rPr>
        <w:fldChar w:fldCharType="end"/>
      </w:r>
      <w:bookmarkEnd w:id="1"/>
      <w:r w:rsidRPr="00E72ADA">
        <w:t xml:space="preserve"> County’s Broadband Initiative to determine the internet/broadband needs for all residents of </w:t>
      </w:r>
      <w:r w:rsidR="00E72ADA" w:rsidRPr="00E72ADA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county name)"/>
            </w:textInput>
          </w:ffData>
        </w:fldChar>
      </w:r>
      <w:r w:rsidR="00E72ADA" w:rsidRPr="00E72ADA">
        <w:rPr>
          <w:highlight w:val="lightGray"/>
        </w:rPr>
        <w:instrText xml:space="preserve"> FORMTEXT </w:instrText>
      </w:r>
      <w:r w:rsidR="00E72ADA" w:rsidRPr="00E72ADA">
        <w:rPr>
          <w:highlight w:val="lightGray"/>
        </w:rPr>
      </w:r>
      <w:r w:rsidR="00E72ADA" w:rsidRPr="00E72ADA">
        <w:rPr>
          <w:highlight w:val="lightGray"/>
        </w:rPr>
        <w:fldChar w:fldCharType="separate"/>
      </w:r>
      <w:r w:rsidR="00E72ADA" w:rsidRPr="00E72ADA">
        <w:rPr>
          <w:noProof/>
          <w:highlight w:val="lightGray"/>
        </w:rPr>
        <w:t>(county name)</w:t>
      </w:r>
      <w:r w:rsidR="00E72ADA" w:rsidRPr="00E72ADA">
        <w:rPr>
          <w:highlight w:val="lightGray"/>
        </w:rPr>
        <w:fldChar w:fldCharType="end"/>
      </w:r>
      <w:r w:rsidRPr="00E72ADA">
        <w:t xml:space="preserve">.  The primary goal is to identify underserved areas and work to attract internet service providers offering expanded service and higher speed options.  </w:t>
      </w:r>
    </w:p>
    <w:p w14:paraId="2CD1A8C3" w14:textId="77777777" w:rsidR="00412B04" w:rsidRPr="00E72ADA" w:rsidRDefault="00412B04" w:rsidP="00412B04">
      <w:pPr>
        <w:rPr>
          <w:b/>
          <w:u w:val="single"/>
        </w:rPr>
      </w:pPr>
      <w:r w:rsidRPr="00E72ADA">
        <w:rPr>
          <w:b/>
          <w:u w:val="single"/>
        </w:rPr>
        <w:t>Terms of Use and Privacy Statement</w:t>
      </w:r>
    </w:p>
    <w:p w14:paraId="0243FB37" w14:textId="77777777" w:rsidR="00006D6D" w:rsidRPr="00E72ADA" w:rsidRDefault="00530CD4">
      <w:r w:rsidRPr="00E72ADA">
        <w:t xml:space="preserve">By participating in this survey, you are agreeing that </w:t>
      </w:r>
      <w:r w:rsidR="00E72ADA" w:rsidRPr="00E72ADA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county name)"/>
            </w:textInput>
          </w:ffData>
        </w:fldChar>
      </w:r>
      <w:r w:rsidR="00E72ADA" w:rsidRPr="00E72ADA">
        <w:rPr>
          <w:highlight w:val="lightGray"/>
        </w:rPr>
        <w:instrText xml:space="preserve"> FORMTEXT </w:instrText>
      </w:r>
      <w:r w:rsidR="00E72ADA" w:rsidRPr="00E72ADA">
        <w:rPr>
          <w:highlight w:val="lightGray"/>
        </w:rPr>
      </w:r>
      <w:r w:rsidR="00E72ADA" w:rsidRPr="00E72ADA">
        <w:rPr>
          <w:highlight w:val="lightGray"/>
        </w:rPr>
        <w:fldChar w:fldCharType="separate"/>
      </w:r>
      <w:r w:rsidR="00E72ADA" w:rsidRPr="00E72ADA">
        <w:rPr>
          <w:noProof/>
          <w:highlight w:val="lightGray"/>
        </w:rPr>
        <w:t>(county name)</w:t>
      </w:r>
      <w:r w:rsidR="00E72ADA" w:rsidRPr="00E72ADA">
        <w:rPr>
          <w:highlight w:val="lightGray"/>
        </w:rPr>
        <w:fldChar w:fldCharType="end"/>
      </w:r>
      <w:r w:rsidRPr="00E72ADA">
        <w:t xml:space="preserve"> County and the NC Broadband Infrastructure Office may seek to contact you to follow up on your service needs.  Results will be: 1) mapped to show unmet needs or demand for high speed internet and 2) shared with relevant broadband service providers or community planners in an effort to identify service solutions. Therefore, </w:t>
      </w:r>
      <w:r w:rsidRPr="00E72ADA">
        <w:rPr>
          <w:b/>
        </w:rPr>
        <w:t>your address in the beginning demographic section is critical</w:t>
      </w:r>
      <w:r w:rsidRPr="00E72ADA">
        <w:t xml:space="preserve"> to identifying underserved areas</w:t>
      </w:r>
      <w:r w:rsidR="001E6309" w:rsidRPr="00E72ADA">
        <w:t>.</w:t>
      </w:r>
      <w:r w:rsidRPr="00E72ADA">
        <w:t xml:space="preserve"> </w:t>
      </w:r>
      <w:r w:rsidR="001E6309" w:rsidRPr="00E72ADA">
        <w:rPr>
          <w:i/>
        </w:rPr>
        <w:t>Users submitting data on this survey can choose to NOT allow their location to be mapped.  If mapped for public display, specific addresses will be buffered to ensure anonymous addresses.</w:t>
      </w:r>
      <w:r w:rsidR="001E6309" w:rsidRPr="00E72ADA">
        <w:t xml:space="preserve">  </w:t>
      </w:r>
      <w:r w:rsidR="00B45ED8" w:rsidRPr="00E72ADA">
        <w:t xml:space="preserve">We invite all </w:t>
      </w:r>
      <w:r w:rsidR="00E72ADA" w:rsidRPr="00E72ADA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county name)"/>
            </w:textInput>
          </w:ffData>
        </w:fldChar>
      </w:r>
      <w:r w:rsidR="00E72ADA" w:rsidRPr="00E72ADA">
        <w:rPr>
          <w:highlight w:val="lightGray"/>
        </w:rPr>
        <w:instrText xml:space="preserve"> FORMTEXT </w:instrText>
      </w:r>
      <w:r w:rsidR="00E72ADA" w:rsidRPr="00E72ADA">
        <w:rPr>
          <w:highlight w:val="lightGray"/>
        </w:rPr>
      </w:r>
      <w:r w:rsidR="00E72ADA" w:rsidRPr="00E72ADA">
        <w:rPr>
          <w:highlight w:val="lightGray"/>
        </w:rPr>
        <w:fldChar w:fldCharType="separate"/>
      </w:r>
      <w:r w:rsidR="00E72ADA" w:rsidRPr="00E72ADA">
        <w:rPr>
          <w:noProof/>
          <w:highlight w:val="lightGray"/>
        </w:rPr>
        <w:t>(county name)</w:t>
      </w:r>
      <w:r w:rsidR="00E72ADA" w:rsidRPr="00E72ADA">
        <w:rPr>
          <w:highlight w:val="lightGray"/>
        </w:rPr>
        <w:fldChar w:fldCharType="end"/>
      </w:r>
      <w:r w:rsidR="00B45ED8" w:rsidRPr="00E72ADA">
        <w:t xml:space="preserve"> residents to complete this survey by </w:t>
      </w:r>
      <w:r w:rsidR="00E72ADA"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(date survey ends—month, day, year)"/>
            </w:textInput>
          </w:ffData>
        </w:fldChar>
      </w:r>
      <w:r w:rsidR="00E72ADA" w:rsidRPr="00E72ADA">
        <w:rPr>
          <w:highlight w:val="lightGray"/>
        </w:rPr>
        <w:instrText xml:space="preserve"> FORMTEXT </w:instrText>
      </w:r>
      <w:r w:rsidR="00E72ADA" w:rsidRPr="00E72ADA">
        <w:rPr>
          <w:highlight w:val="lightGray"/>
        </w:rPr>
      </w:r>
      <w:r w:rsidR="00E72ADA" w:rsidRPr="00E72ADA">
        <w:rPr>
          <w:highlight w:val="lightGray"/>
        </w:rPr>
        <w:fldChar w:fldCharType="separate"/>
      </w:r>
      <w:r w:rsidR="00E72ADA" w:rsidRPr="00E72ADA">
        <w:rPr>
          <w:noProof/>
          <w:highlight w:val="lightGray"/>
        </w:rPr>
        <w:t>(date survey ends—month, day, year)</w:t>
      </w:r>
      <w:r w:rsidR="00E72ADA" w:rsidRPr="00E72ADA">
        <w:rPr>
          <w:highlight w:val="lightGray"/>
        </w:rPr>
        <w:fldChar w:fldCharType="end"/>
      </w:r>
      <w:r w:rsidR="001E6309" w:rsidRPr="00E72ADA">
        <w:t>.</w:t>
      </w:r>
      <w:r w:rsidR="00412B04" w:rsidRPr="00E72ADA">
        <w:t xml:space="preserve">  For more information on this survey, please call </w:t>
      </w:r>
      <w:r w:rsidR="00E72ADA"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(county office name)"/>
            </w:textInput>
          </w:ffData>
        </w:fldChar>
      </w:r>
      <w:r w:rsidR="00E72ADA" w:rsidRPr="00E72ADA">
        <w:rPr>
          <w:highlight w:val="lightGray"/>
        </w:rPr>
        <w:instrText xml:space="preserve"> FORMTEXT </w:instrText>
      </w:r>
      <w:r w:rsidR="00E72ADA" w:rsidRPr="00E72ADA">
        <w:rPr>
          <w:highlight w:val="lightGray"/>
        </w:rPr>
      </w:r>
      <w:r w:rsidR="00E72ADA" w:rsidRPr="00E72ADA">
        <w:rPr>
          <w:highlight w:val="lightGray"/>
        </w:rPr>
        <w:fldChar w:fldCharType="separate"/>
      </w:r>
      <w:r w:rsidR="00E72ADA" w:rsidRPr="00E72ADA">
        <w:rPr>
          <w:noProof/>
          <w:highlight w:val="lightGray"/>
        </w:rPr>
        <w:t>(county office name)</w:t>
      </w:r>
      <w:r w:rsidR="00E72ADA" w:rsidRPr="00E72ADA">
        <w:rPr>
          <w:highlight w:val="lightGray"/>
        </w:rPr>
        <w:fldChar w:fldCharType="end"/>
      </w:r>
      <w:r w:rsidR="00412B04" w:rsidRPr="00E72ADA">
        <w:t xml:space="preserve"> at </w:t>
      </w:r>
      <w:r w:rsidR="00E72ADA"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(phone number)"/>
            </w:textInput>
          </w:ffData>
        </w:fldChar>
      </w:r>
      <w:r w:rsidR="00E72ADA" w:rsidRPr="00E72ADA">
        <w:rPr>
          <w:highlight w:val="lightGray"/>
        </w:rPr>
        <w:instrText xml:space="preserve"> FORMTEXT </w:instrText>
      </w:r>
      <w:r w:rsidR="00E72ADA" w:rsidRPr="00E72ADA">
        <w:rPr>
          <w:highlight w:val="lightGray"/>
        </w:rPr>
      </w:r>
      <w:r w:rsidR="00E72ADA" w:rsidRPr="00E72ADA">
        <w:rPr>
          <w:highlight w:val="lightGray"/>
        </w:rPr>
        <w:fldChar w:fldCharType="separate"/>
      </w:r>
      <w:r w:rsidR="00E72ADA" w:rsidRPr="00E72ADA">
        <w:rPr>
          <w:noProof/>
          <w:highlight w:val="lightGray"/>
        </w:rPr>
        <w:t>(phone number)</w:t>
      </w:r>
      <w:r w:rsidR="00E72ADA" w:rsidRPr="00E72ADA">
        <w:rPr>
          <w:highlight w:val="lightGray"/>
        </w:rPr>
        <w:fldChar w:fldCharType="end"/>
      </w:r>
      <w:r w:rsidR="00412B04" w:rsidRPr="00E72ADA">
        <w:t>.  Thank you in advance for your time.</w:t>
      </w:r>
    </w:p>
    <w:p w14:paraId="05090D34" w14:textId="77777777" w:rsidR="00540E72" w:rsidRDefault="00540E72"/>
    <w:p w14:paraId="474C3B6A" w14:textId="77777777" w:rsidR="00ED74A1" w:rsidRPr="00E72ADA" w:rsidRDefault="00ED74A1"/>
    <w:p w14:paraId="529032D4" w14:textId="77777777" w:rsidR="00540E72" w:rsidRPr="00E72ADA" w:rsidRDefault="00540E72">
      <w:r w:rsidRPr="00E72ADA">
        <w:t>Name</w:t>
      </w:r>
      <w:r w:rsidR="00E72ADA" w:rsidRPr="00E72ADA">
        <w:t xml:space="preserve">: </w:t>
      </w:r>
      <w:r w:rsidR="00E72ADA"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E72ADA" w:rsidRPr="00E72ADA">
        <w:rPr>
          <w:highlight w:val="lightGray"/>
        </w:rPr>
        <w:instrText xml:space="preserve"> FORMTEXT </w:instrText>
      </w:r>
      <w:r w:rsidR="00E72ADA" w:rsidRPr="00E72ADA">
        <w:rPr>
          <w:highlight w:val="lightGray"/>
        </w:rPr>
      </w:r>
      <w:r w:rsidR="00E72ADA" w:rsidRPr="00E72ADA">
        <w:rPr>
          <w:highlight w:val="lightGray"/>
        </w:rPr>
        <w:fldChar w:fldCharType="separate"/>
      </w:r>
      <w:r w:rsidR="00E72ADA" w:rsidRPr="00E72ADA">
        <w:rPr>
          <w:noProof/>
          <w:highlight w:val="lightGray"/>
        </w:rPr>
        <w:t>__________________________________________________</w:t>
      </w:r>
      <w:r w:rsidR="00E72ADA" w:rsidRPr="00E72ADA">
        <w:rPr>
          <w:highlight w:val="lightGray"/>
        </w:rPr>
        <w:fldChar w:fldCharType="end"/>
      </w:r>
    </w:p>
    <w:p w14:paraId="00FADE10" w14:textId="77777777" w:rsidR="00E72ADA" w:rsidRPr="00E72ADA" w:rsidRDefault="00E72ADA" w:rsidP="00E72ADA">
      <w:r w:rsidRPr="00E72ADA">
        <w:t xml:space="preserve">Address: </w:t>
      </w:r>
      <w:r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Pr="00E72ADA">
        <w:rPr>
          <w:highlight w:val="lightGray"/>
        </w:rPr>
        <w:instrText xml:space="preserve"> FORMTEXT </w:instrText>
      </w:r>
      <w:r w:rsidRPr="00E72ADA">
        <w:rPr>
          <w:highlight w:val="lightGray"/>
        </w:rPr>
      </w:r>
      <w:r w:rsidRPr="00E72ADA">
        <w:rPr>
          <w:highlight w:val="lightGray"/>
        </w:rPr>
        <w:fldChar w:fldCharType="separate"/>
      </w:r>
      <w:r w:rsidRPr="00E72ADA">
        <w:rPr>
          <w:noProof/>
          <w:highlight w:val="lightGray"/>
        </w:rPr>
        <w:t>__________________________________________________</w:t>
      </w:r>
      <w:r w:rsidRPr="00E72ADA">
        <w:rPr>
          <w:highlight w:val="lightGray"/>
        </w:rPr>
        <w:fldChar w:fldCharType="end"/>
      </w:r>
    </w:p>
    <w:p w14:paraId="3325C6A2" w14:textId="77777777" w:rsidR="00E72ADA" w:rsidRPr="00E72ADA" w:rsidRDefault="00E72ADA" w:rsidP="00E72ADA">
      <w:r w:rsidRPr="00E72ADA">
        <w:t xml:space="preserve">City: </w:t>
      </w:r>
      <w:r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Pr="00E72ADA">
        <w:rPr>
          <w:highlight w:val="lightGray"/>
        </w:rPr>
        <w:instrText xml:space="preserve"> FORMTEXT </w:instrText>
      </w:r>
      <w:r w:rsidRPr="00E72ADA">
        <w:rPr>
          <w:highlight w:val="lightGray"/>
        </w:rPr>
      </w:r>
      <w:r w:rsidRPr="00E72ADA">
        <w:rPr>
          <w:highlight w:val="lightGray"/>
        </w:rPr>
        <w:fldChar w:fldCharType="separate"/>
      </w:r>
      <w:r w:rsidRPr="00E72ADA">
        <w:rPr>
          <w:noProof/>
          <w:highlight w:val="lightGray"/>
        </w:rPr>
        <w:t>__________________________________________________</w:t>
      </w:r>
      <w:r w:rsidRPr="00E72ADA">
        <w:rPr>
          <w:highlight w:val="lightGray"/>
        </w:rPr>
        <w:fldChar w:fldCharType="end"/>
      </w:r>
    </w:p>
    <w:p w14:paraId="4B41FEE2" w14:textId="77777777" w:rsidR="00E72ADA" w:rsidRPr="00E72ADA" w:rsidRDefault="00E72ADA" w:rsidP="00E72ADA">
      <w:r w:rsidRPr="00E72ADA">
        <w:t xml:space="preserve">County: </w:t>
      </w:r>
      <w:r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Pr="00E72ADA">
        <w:rPr>
          <w:highlight w:val="lightGray"/>
        </w:rPr>
        <w:instrText xml:space="preserve"> FORMTEXT </w:instrText>
      </w:r>
      <w:r w:rsidRPr="00E72ADA">
        <w:rPr>
          <w:highlight w:val="lightGray"/>
        </w:rPr>
      </w:r>
      <w:r w:rsidRPr="00E72ADA">
        <w:rPr>
          <w:highlight w:val="lightGray"/>
        </w:rPr>
        <w:fldChar w:fldCharType="separate"/>
      </w:r>
      <w:r w:rsidRPr="00E72ADA">
        <w:rPr>
          <w:noProof/>
          <w:highlight w:val="lightGray"/>
        </w:rPr>
        <w:t>________________________________</w:t>
      </w:r>
      <w:r w:rsidRPr="00E72ADA">
        <w:rPr>
          <w:highlight w:val="lightGray"/>
        </w:rPr>
        <w:fldChar w:fldCharType="end"/>
      </w:r>
      <w:r w:rsidRPr="00E72ADA">
        <w:tab/>
        <w:t xml:space="preserve">Zip: </w:t>
      </w:r>
      <w:r w:rsidRPr="00E72AD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Pr="00E72ADA">
        <w:rPr>
          <w:highlight w:val="lightGray"/>
        </w:rPr>
        <w:instrText xml:space="preserve"> FORMTEXT </w:instrText>
      </w:r>
      <w:r w:rsidRPr="00E72ADA">
        <w:rPr>
          <w:highlight w:val="lightGray"/>
        </w:rPr>
      </w:r>
      <w:r w:rsidRPr="00E72ADA">
        <w:rPr>
          <w:highlight w:val="lightGray"/>
        </w:rPr>
        <w:fldChar w:fldCharType="separate"/>
      </w:r>
      <w:r w:rsidRPr="00E72ADA">
        <w:rPr>
          <w:noProof/>
          <w:highlight w:val="lightGray"/>
        </w:rPr>
        <w:t>____________</w:t>
      </w:r>
      <w:r w:rsidRPr="00E72ADA">
        <w:rPr>
          <w:highlight w:val="lightGray"/>
        </w:rPr>
        <w:fldChar w:fldCharType="end"/>
      </w:r>
    </w:p>
    <w:p w14:paraId="3DDBF4C3" w14:textId="77777777" w:rsidR="00593127" w:rsidRPr="00ED74A1" w:rsidRDefault="00CF3E3F" w:rsidP="00593127">
      <w:pPr>
        <w:rPr>
          <w:b/>
        </w:rPr>
      </w:pPr>
      <w:r w:rsidRPr="00CF3E3F">
        <w:t xml:space="preserve">Is this a home-based business? </w:t>
      </w:r>
      <w:r w:rsidR="00593127">
        <w:t xml:space="preserve">  </w:t>
      </w:r>
      <w:r w:rsidR="00593127" w:rsidRPr="00ED74A1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3127" w:rsidRPr="00ED74A1">
        <w:rPr>
          <w:b/>
        </w:rPr>
        <w:instrText xml:space="preserve"> FORMCHECKBOX </w:instrText>
      </w:r>
      <w:r w:rsidR="00351AEB">
        <w:rPr>
          <w:b/>
        </w:rPr>
      </w:r>
      <w:r w:rsidR="00351AEB">
        <w:rPr>
          <w:b/>
        </w:rPr>
        <w:fldChar w:fldCharType="separate"/>
      </w:r>
      <w:r w:rsidR="00593127" w:rsidRPr="00ED74A1">
        <w:rPr>
          <w:b/>
        </w:rPr>
        <w:fldChar w:fldCharType="end"/>
      </w:r>
      <w:r w:rsidR="00593127" w:rsidRPr="00ED74A1">
        <w:rPr>
          <w:b/>
        </w:rPr>
        <w:t xml:space="preserve"> </w:t>
      </w:r>
      <w:r w:rsidR="00593127" w:rsidRPr="00593127">
        <w:t>Yes</w:t>
      </w:r>
      <w:r w:rsidR="00593127" w:rsidRPr="00ED74A1">
        <w:rPr>
          <w:b/>
        </w:rPr>
        <w:t xml:space="preserve">     </w:t>
      </w:r>
      <w:r w:rsidR="00593127" w:rsidRPr="00ED74A1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3127" w:rsidRPr="00ED74A1">
        <w:rPr>
          <w:b/>
        </w:rPr>
        <w:instrText xml:space="preserve"> FORMCHECKBOX </w:instrText>
      </w:r>
      <w:r w:rsidR="00351AEB">
        <w:rPr>
          <w:b/>
        </w:rPr>
      </w:r>
      <w:r w:rsidR="00351AEB">
        <w:rPr>
          <w:b/>
        </w:rPr>
        <w:fldChar w:fldCharType="separate"/>
      </w:r>
      <w:r w:rsidR="00593127" w:rsidRPr="00ED74A1">
        <w:rPr>
          <w:b/>
        </w:rPr>
        <w:fldChar w:fldCharType="end"/>
      </w:r>
      <w:r w:rsidR="00593127" w:rsidRPr="00ED74A1">
        <w:rPr>
          <w:b/>
        </w:rPr>
        <w:t xml:space="preserve"> </w:t>
      </w:r>
      <w:r w:rsidR="00593127" w:rsidRPr="00593127">
        <w:t>No</w:t>
      </w:r>
      <w:r w:rsidR="00593127" w:rsidRPr="00ED74A1">
        <w:rPr>
          <w:b/>
        </w:rPr>
        <w:t xml:space="preserve">     </w:t>
      </w:r>
    </w:p>
    <w:p w14:paraId="3A49B81A" w14:textId="77777777" w:rsidR="00593127" w:rsidRPr="00ED74A1" w:rsidRDefault="00593127" w:rsidP="00593127">
      <w:pPr>
        <w:rPr>
          <w:b/>
        </w:rPr>
      </w:pPr>
      <w:r w:rsidRPr="00CF3E3F">
        <w:t>I</w:t>
      </w:r>
      <w:r>
        <w:t xml:space="preserve">f </w:t>
      </w:r>
      <w:r w:rsidRPr="00593127">
        <w:rPr>
          <w:i/>
        </w:rPr>
        <w:t>no</w:t>
      </w:r>
      <w:r>
        <w:t>, would you be able to work from home if you had better technology</w:t>
      </w:r>
      <w:r w:rsidRPr="00CF3E3F">
        <w:t xml:space="preserve">? </w:t>
      </w:r>
      <w:r>
        <w:t xml:space="preserve">  </w:t>
      </w:r>
      <w:r w:rsidRPr="00ED74A1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4A1">
        <w:rPr>
          <w:b/>
        </w:rPr>
        <w:instrText xml:space="preserve"> FORMCHECKBOX </w:instrText>
      </w:r>
      <w:r w:rsidR="00351AEB">
        <w:rPr>
          <w:b/>
        </w:rPr>
      </w:r>
      <w:r w:rsidR="00351AEB">
        <w:rPr>
          <w:b/>
        </w:rPr>
        <w:fldChar w:fldCharType="separate"/>
      </w:r>
      <w:r w:rsidRPr="00ED74A1">
        <w:rPr>
          <w:b/>
        </w:rPr>
        <w:fldChar w:fldCharType="end"/>
      </w:r>
      <w:r w:rsidRPr="00ED74A1">
        <w:rPr>
          <w:b/>
        </w:rPr>
        <w:t xml:space="preserve"> </w:t>
      </w:r>
      <w:r w:rsidRPr="00593127">
        <w:t>Yes</w:t>
      </w:r>
      <w:r w:rsidRPr="00ED74A1">
        <w:rPr>
          <w:b/>
        </w:rPr>
        <w:t xml:space="preserve">     </w:t>
      </w:r>
      <w:r w:rsidRPr="00ED74A1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4A1">
        <w:rPr>
          <w:b/>
        </w:rPr>
        <w:instrText xml:space="preserve"> FORMCHECKBOX </w:instrText>
      </w:r>
      <w:r w:rsidR="00351AEB">
        <w:rPr>
          <w:b/>
        </w:rPr>
      </w:r>
      <w:r w:rsidR="00351AEB">
        <w:rPr>
          <w:b/>
        </w:rPr>
        <w:fldChar w:fldCharType="separate"/>
      </w:r>
      <w:r w:rsidRPr="00ED74A1">
        <w:rPr>
          <w:b/>
        </w:rPr>
        <w:fldChar w:fldCharType="end"/>
      </w:r>
      <w:r w:rsidRPr="00ED74A1">
        <w:rPr>
          <w:b/>
        </w:rPr>
        <w:t xml:space="preserve"> </w:t>
      </w:r>
      <w:r w:rsidRPr="00593127">
        <w:t>No</w:t>
      </w:r>
      <w:r w:rsidRPr="00ED74A1">
        <w:rPr>
          <w:b/>
        </w:rPr>
        <w:t xml:space="preserve">     </w:t>
      </w:r>
    </w:p>
    <w:p w14:paraId="3928A06D" w14:textId="77777777" w:rsidR="00593127" w:rsidRPr="00CF3E3F" w:rsidRDefault="00593127" w:rsidP="00CF3E3F"/>
    <w:p w14:paraId="669F4D69" w14:textId="77777777" w:rsidR="00AE16B4" w:rsidRPr="00AE16B4" w:rsidRDefault="00AE16B4" w:rsidP="00AE16B4">
      <w:pPr>
        <w:rPr>
          <w:i/>
        </w:rPr>
      </w:pPr>
      <w:r w:rsidRPr="00AE16B4">
        <w:rPr>
          <w:i/>
        </w:rPr>
        <w:t>One of the purposes of this survey is to collect and map locations where there is need for additional high-speed Internet options. To map a location, the street address of the location is geocoded (a longitude/ latitude identifier) and used to position markers on a publicly viewable map.</w:t>
      </w:r>
    </w:p>
    <w:p w14:paraId="0869B0DB" w14:textId="77777777" w:rsidR="00AE16B4" w:rsidRPr="00ED74A1" w:rsidRDefault="00AE16B4" w:rsidP="00AE16B4">
      <w:pPr>
        <w:rPr>
          <w:b/>
        </w:rPr>
      </w:pPr>
      <w:r w:rsidRPr="00ED74A1">
        <w:rPr>
          <w:b/>
        </w:rPr>
        <w:t xml:space="preserve">Can your residence location appear on the </w:t>
      </w:r>
      <w:r w:rsidRPr="00ED74A1">
        <w:rPr>
          <w:b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(county name)"/>
            </w:textInput>
          </w:ffData>
        </w:fldChar>
      </w:r>
      <w:r w:rsidRPr="00ED74A1">
        <w:rPr>
          <w:b/>
          <w:highlight w:val="lightGray"/>
        </w:rPr>
        <w:instrText xml:space="preserve"> FORMTEXT </w:instrText>
      </w:r>
      <w:r w:rsidRPr="00ED74A1">
        <w:rPr>
          <w:b/>
          <w:highlight w:val="lightGray"/>
        </w:rPr>
      </w:r>
      <w:r w:rsidRPr="00ED74A1">
        <w:rPr>
          <w:b/>
          <w:highlight w:val="lightGray"/>
        </w:rPr>
        <w:fldChar w:fldCharType="separate"/>
      </w:r>
      <w:r w:rsidRPr="00ED74A1">
        <w:rPr>
          <w:b/>
          <w:noProof/>
          <w:highlight w:val="lightGray"/>
        </w:rPr>
        <w:t>(county name)</w:t>
      </w:r>
      <w:r w:rsidRPr="00ED74A1">
        <w:rPr>
          <w:b/>
          <w:highlight w:val="lightGray"/>
        </w:rPr>
        <w:fldChar w:fldCharType="end"/>
      </w:r>
      <w:r w:rsidRPr="00ED74A1">
        <w:rPr>
          <w:b/>
        </w:rPr>
        <w:t xml:space="preserve"> County Demand Map?</w:t>
      </w:r>
    </w:p>
    <w:p w14:paraId="59B270C3" w14:textId="77777777" w:rsidR="00AE16B4" w:rsidRPr="00ED74A1" w:rsidRDefault="00AE16B4" w:rsidP="00AE16B4">
      <w:pPr>
        <w:rPr>
          <w:b/>
        </w:rPr>
      </w:pPr>
      <w:r w:rsidRPr="00ED74A1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D74A1">
        <w:rPr>
          <w:b/>
        </w:rPr>
        <w:instrText xml:space="preserve"> FORMCHECKBOX </w:instrText>
      </w:r>
      <w:r w:rsidR="00351AEB">
        <w:rPr>
          <w:b/>
        </w:rPr>
      </w:r>
      <w:r w:rsidR="00351AEB">
        <w:rPr>
          <w:b/>
        </w:rPr>
        <w:fldChar w:fldCharType="separate"/>
      </w:r>
      <w:r w:rsidRPr="00ED74A1">
        <w:rPr>
          <w:b/>
        </w:rPr>
        <w:fldChar w:fldCharType="end"/>
      </w:r>
      <w:bookmarkEnd w:id="2"/>
      <w:r w:rsidRPr="00ED74A1">
        <w:rPr>
          <w:b/>
        </w:rPr>
        <w:t xml:space="preserve"> Yes     </w:t>
      </w:r>
      <w:r w:rsidRPr="00ED74A1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4A1">
        <w:rPr>
          <w:b/>
        </w:rPr>
        <w:instrText xml:space="preserve"> FORMCHECKBOX </w:instrText>
      </w:r>
      <w:r w:rsidR="00351AEB">
        <w:rPr>
          <w:b/>
        </w:rPr>
      </w:r>
      <w:r w:rsidR="00351AEB">
        <w:rPr>
          <w:b/>
        </w:rPr>
        <w:fldChar w:fldCharType="separate"/>
      </w:r>
      <w:r w:rsidRPr="00ED74A1">
        <w:rPr>
          <w:b/>
        </w:rPr>
        <w:fldChar w:fldCharType="end"/>
      </w:r>
      <w:r w:rsidRPr="00ED74A1">
        <w:rPr>
          <w:b/>
        </w:rPr>
        <w:t xml:space="preserve"> No     </w:t>
      </w:r>
    </w:p>
    <w:p w14:paraId="2D9CD350" w14:textId="77777777" w:rsidR="00AE16B4" w:rsidRPr="00ED74A1" w:rsidRDefault="00AE16B4" w:rsidP="00AE16B4">
      <w:pPr>
        <w:rPr>
          <w:i/>
        </w:rPr>
      </w:pPr>
      <w:r w:rsidRPr="00ED74A1">
        <w:rPr>
          <w:i/>
        </w:rPr>
        <w:t>If the location can be mapped, the address WILL NOT appear on the map.</w:t>
      </w:r>
      <w:r w:rsidR="00ED74A1">
        <w:rPr>
          <w:i/>
        </w:rPr>
        <w:t xml:space="preserve">  </w:t>
      </w:r>
      <w:r w:rsidRPr="00ED74A1">
        <w:rPr>
          <w:i/>
        </w:rPr>
        <w:t>It is not required that this location be mapped to complete and submit this survey. If you indicate no, no information will appear on the map.</w:t>
      </w:r>
    </w:p>
    <w:p w14:paraId="7463822B" w14:textId="77777777" w:rsidR="00ED74A1" w:rsidRDefault="00ED74A1" w:rsidP="00ED74A1"/>
    <w:p w14:paraId="2885B138" w14:textId="77777777" w:rsidR="00ED74A1" w:rsidRPr="00ED74A1" w:rsidRDefault="00ED74A1" w:rsidP="00ED74A1">
      <w:r w:rsidRPr="00ED74A1">
        <w:t>Q1. Do you currently have internet access at home?</w:t>
      </w:r>
    </w:p>
    <w:p w14:paraId="2BEC8617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Yes, I pay a monthly subscription for internet.</w:t>
      </w:r>
    </w:p>
    <w:p w14:paraId="2BE0E48B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Yes, I have access but do not pay for a subscription.</w:t>
      </w:r>
    </w:p>
    <w:p w14:paraId="6DAC6735" w14:textId="77777777" w:rsid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No, I do not have access.</w:t>
      </w:r>
      <w:r>
        <w:t xml:space="preserve"> </w:t>
      </w:r>
      <w:r w:rsidRPr="001208CE">
        <w:rPr>
          <w:b/>
          <w:i/>
        </w:rPr>
        <w:t xml:space="preserve">(Skip to Question </w:t>
      </w:r>
      <w:r w:rsidR="001208CE" w:rsidRPr="001208CE">
        <w:rPr>
          <w:b/>
          <w:i/>
        </w:rPr>
        <w:t>4.</w:t>
      </w:r>
      <w:r w:rsidRPr="001208CE">
        <w:rPr>
          <w:b/>
          <w:i/>
        </w:rPr>
        <w:t>)</w:t>
      </w:r>
    </w:p>
    <w:p w14:paraId="0A005DBC" w14:textId="77777777" w:rsidR="00ED74A1" w:rsidRPr="00ED74A1" w:rsidRDefault="00ED74A1" w:rsidP="00ED74A1">
      <w:r w:rsidRPr="00ED74A1">
        <w:t xml:space="preserve">Q2. How do you access the internet at home? </w:t>
      </w:r>
    </w:p>
    <w:p w14:paraId="4B18A3FA" w14:textId="77777777" w:rsidR="00ED74A1" w:rsidRPr="00ED74A1" w:rsidRDefault="00ED74A1" w:rsidP="00ED74A1">
      <w:r w:rsidRPr="00ED74A1">
        <w:t>(Check all that apply.)</w:t>
      </w:r>
    </w:p>
    <w:p w14:paraId="0B578DE2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Cellular data plan (e.g., Verizon, Sprint, etc.)</w:t>
      </w:r>
    </w:p>
    <w:p w14:paraId="38EAC555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Digital Subscriber Line (DSL) (e.g., CenturyLink, Frontier, etc.)</w:t>
      </w:r>
    </w:p>
    <w:p w14:paraId="21A12A7E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Cable modem (e.g., Time Warner, etc.)</w:t>
      </w:r>
    </w:p>
    <w:p w14:paraId="3EE7EABB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Fiber-Optic (e.g., AT&amp;T U-verse, etc.)</w:t>
      </w:r>
    </w:p>
    <w:p w14:paraId="6224E24C" w14:textId="77777777" w:rsid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Fixed Wireless (e.g., </w:t>
      </w:r>
      <w:proofErr w:type="spellStart"/>
      <w:r>
        <w:t>LightLeap</w:t>
      </w:r>
      <w:proofErr w:type="spellEnd"/>
      <w:r>
        <w:t>, etc.)</w:t>
      </w:r>
    </w:p>
    <w:p w14:paraId="3C0A59B2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Satellite Internet Service (HughesNet, etc.)</w:t>
      </w:r>
    </w:p>
    <w:p w14:paraId="741FE491" w14:textId="77777777" w:rsidR="00ED74A1" w:rsidRP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Dial-up</w:t>
      </w:r>
    </w:p>
    <w:p w14:paraId="069085E4" w14:textId="77777777" w:rsidR="00ED74A1" w:rsidRDefault="00ED74A1" w:rsidP="00ED74A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ED74A1">
        <w:t>Not Sure</w:t>
      </w:r>
    </w:p>
    <w:p w14:paraId="716D2F00" w14:textId="77777777" w:rsidR="0023637F" w:rsidRDefault="0023637F" w:rsidP="00ED74A1"/>
    <w:p w14:paraId="04B11587" w14:textId="77777777" w:rsidR="00E25913" w:rsidRPr="00ED74A1" w:rsidRDefault="00E25913" w:rsidP="00E25913">
      <w:r w:rsidRPr="00ED74A1">
        <w:t>Q</w:t>
      </w:r>
      <w:r w:rsidR="003F680C">
        <w:t>3</w:t>
      </w:r>
      <w:r w:rsidRPr="00ED74A1">
        <w:t xml:space="preserve">. How </w:t>
      </w:r>
      <w:r>
        <w:t>satisfied are you with your current internet access</w:t>
      </w:r>
      <w:r w:rsidRPr="00ED74A1">
        <w:t xml:space="preserve">? </w:t>
      </w:r>
    </w:p>
    <w:p w14:paraId="18939FB5" w14:textId="77777777" w:rsidR="00E25913" w:rsidRPr="00ED74A1" w:rsidRDefault="00E25913" w:rsidP="00E2591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Unsatisfied</w:t>
      </w:r>
    </w:p>
    <w:p w14:paraId="7262970D" w14:textId="77777777" w:rsidR="00E25913" w:rsidRDefault="00E25913" w:rsidP="00E2591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Somewhat Unsatisfied</w:t>
      </w:r>
    </w:p>
    <w:p w14:paraId="4B49C5AF" w14:textId="77777777" w:rsidR="00E25913" w:rsidRDefault="00E25913" w:rsidP="00E2591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Not Sure</w:t>
      </w:r>
    </w:p>
    <w:p w14:paraId="68319D11" w14:textId="77777777" w:rsidR="00E25913" w:rsidRDefault="00E25913" w:rsidP="00E2591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Somewhat satisfied</w:t>
      </w:r>
    </w:p>
    <w:p w14:paraId="526394DA" w14:textId="77777777" w:rsidR="00E25913" w:rsidRDefault="00E25913" w:rsidP="00E2591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Satisfied</w:t>
      </w:r>
    </w:p>
    <w:p w14:paraId="51525CD1" w14:textId="77777777" w:rsidR="00E25913" w:rsidRDefault="00E25913" w:rsidP="00ED74A1"/>
    <w:p w14:paraId="5FBF8DCC" w14:textId="77777777" w:rsidR="003F680C" w:rsidRPr="003F680C" w:rsidRDefault="003F680C" w:rsidP="003F680C">
      <w:r>
        <w:t>Q4</w:t>
      </w:r>
      <w:r w:rsidRPr="003F680C">
        <w:t xml:space="preserve">. What is the main reason you </w:t>
      </w:r>
      <w:r w:rsidRPr="003F680C">
        <w:rPr>
          <w:b/>
        </w:rPr>
        <w:t>do not currently have internet access</w:t>
      </w:r>
      <w:r w:rsidRPr="003F680C">
        <w:t xml:space="preserve"> in your home? </w:t>
      </w:r>
    </w:p>
    <w:p w14:paraId="52AFBD13" w14:textId="77777777" w:rsidR="003F680C" w:rsidRP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Don't see the need for it</w:t>
      </w:r>
    </w:p>
    <w:p w14:paraId="3AF5664F" w14:textId="77777777" w:rsidR="003F680C" w:rsidRP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Not available in my area</w:t>
      </w:r>
    </w:p>
    <w:p w14:paraId="7362A775" w14:textId="77777777" w:rsidR="003F680C" w:rsidRP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Internet too slow</w:t>
      </w:r>
    </w:p>
    <w:p w14:paraId="2ABF2DA3" w14:textId="77777777" w:rsidR="003F680C" w:rsidRP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My device does not connect</w:t>
      </w:r>
    </w:p>
    <w:p w14:paraId="0346A30E" w14:textId="77777777" w:rsidR="003F680C" w:rsidRP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Too expensive</w:t>
      </w:r>
    </w:p>
    <w:p w14:paraId="47EA0596" w14:textId="77777777" w:rsidR="003F680C" w:rsidRP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I use the internet somewhere else</w:t>
      </w:r>
    </w:p>
    <w:p w14:paraId="77E5197E" w14:textId="77777777" w:rsidR="003F680C" w:rsidRP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Concerns about online privacy</w:t>
      </w:r>
    </w:p>
    <w:p w14:paraId="2B0FEAFD" w14:textId="77777777" w:rsidR="003F680C" w:rsidRDefault="003F680C" w:rsidP="003F680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3F680C">
        <w:t>Other (Please Specify) ____________________</w:t>
      </w:r>
      <w:r w:rsidR="001208CE">
        <w:t>___________________</w:t>
      </w:r>
    </w:p>
    <w:p w14:paraId="1CB6BB43" w14:textId="77777777" w:rsidR="0023637F" w:rsidRDefault="0023637F" w:rsidP="00ED74A1"/>
    <w:p w14:paraId="293ABA87" w14:textId="77777777" w:rsidR="001208CE" w:rsidRDefault="001208CE">
      <w:r>
        <w:br w:type="page"/>
      </w:r>
    </w:p>
    <w:p w14:paraId="4D12A7EE" w14:textId="77777777" w:rsidR="001208CE" w:rsidRDefault="001208CE" w:rsidP="00ED74A1">
      <w:r>
        <w:t xml:space="preserve">Q5.  Please identify the digital devices that you could access the internet with from your residence. </w:t>
      </w:r>
    </w:p>
    <w:p w14:paraId="5FC13BF6" w14:textId="77777777" w:rsidR="001208CE" w:rsidRDefault="001208CE" w:rsidP="00ED74A1">
      <w:r>
        <w:t>(Check all that apply.)</w:t>
      </w:r>
    </w:p>
    <w:p w14:paraId="132638CB" w14:textId="77777777" w:rsidR="001208CE" w:rsidRP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1208CE">
        <w:t>Smart phone</w:t>
      </w:r>
    </w:p>
    <w:p w14:paraId="3C5D70DA" w14:textId="77777777" w:rsidR="001208CE" w:rsidRP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1208CE">
        <w:t>Desktop</w:t>
      </w:r>
    </w:p>
    <w:p w14:paraId="67BF425F" w14:textId="77777777" w:rsidR="001208CE" w:rsidRP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1208CE">
        <w:t>Laptop</w:t>
      </w:r>
    </w:p>
    <w:p w14:paraId="2F6214EC" w14:textId="77777777" w:rsidR="001208CE" w:rsidRP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Tablet/e-reader </w:t>
      </w:r>
      <w:r w:rsidRPr="001208CE">
        <w:t xml:space="preserve">(e.g., Kindle, </w:t>
      </w:r>
      <w:proofErr w:type="spellStart"/>
      <w:r w:rsidRPr="001208CE">
        <w:t>Ipad</w:t>
      </w:r>
      <w:proofErr w:type="spellEnd"/>
      <w:r w:rsidRPr="001208CE">
        <w:t>, etc.)</w:t>
      </w:r>
    </w:p>
    <w:p w14:paraId="60C9767A" w14:textId="77777777" w:rsidR="001208CE" w:rsidRP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1208CE">
        <w:t>Smart TV (e.g., Android TV, Samsung Smart Hub, etc.)</w:t>
      </w:r>
    </w:p>
    <w:p w14:paraId="2BD310DF" w14:textId="77777777" w:rsidR="001208CE" w:rsidRP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1208CE">
        <w:t>Streaming Device (e.g., Chromecast, Apple TV, etc.)</w:t>
      </w:r>
    </w:p>
    <w:p w14:paraId="5B3AF9BA" w14:textId="77777777" w:rsidR="001208CE" w:rsidRP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1208CE">
        <w:t xml:space="preserve">Gaming System (e.g., XBOX, </w:t>
      </w:r>
      <w:proofErr w:type="spellStart"/>
      <w:r w:rsidRPr="001208CE">
        <w:t>Playstation</w:t>
      </w:r>
      <w:proofErr w:type="spellEnd"/>
      <w:r w:rsidRPr="001208CE">
        <w:t>, Wii, etc.)</w:t>
      </w:r>
    </w:p>
    <w:p w14:paraId="008B2FB0" w14:textId="77777777" w:rsidR="001208CE" w:rsidRDefault="001208CE" w:rsidP="001208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1208CE">
        <w:t>Other</w:t>
      </w:r>
      <w:r>
        <w:t xml:space="preserve"> ______________________________________</w:t>
      </w:r>
    </w:p>
    <w:p w14:paraId="76B1219D" w14:textId="77777777" w:rsidR="0023637F" w:rsidRDefault="0023637F" w:rsidP="00ED74A1"/>
    <w:p w14:paraId="04638A76" w14:textId="77777777" w:rsidR="00251455" w:rsidRDefault="00251455" w:rsidP="00251455">
      <w:r>
        <w:t xml:space="preserve">Q6.  </w:t>
      </w:r>
      <w:r w:rsidRPr="00251455">
        <w:t>Please indicate your desired internet speed for your home.</w:t>
      </w:r>
    </w:p>
    <w:p w14:paraId="79C38AA2" w14:textId="77777777" w:rsidR="00251455" w:rsidRPr="001208CE" w:rsidRDefault="00251455" w:rsidP="0025145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251455">
        <w:rPr>
          <w:b/>
        </w:rPr>
        <w:t>Basic Internet</w:t>
      </w:r>
      <w:r w:rsidRPr="00251455">
        <w:t>…staying connected, basic email, simple web browsing, downloading video, etc.</w:t>
      </w:r>
      <w:r>
        <w:t xml:space="preserve">  </w:t>
      </w:r>
      <w:r>
        <w:tab/>
      </w:r>
      <w:r w:rsidRPr="00251455">
        <w:rPr>
          <w:i/>
        </w:rPr>
        <w:t>{768 Kbps to 1.5 Mbps download speed}</w:t>
      </w:r>
    </w:p>
    <w:p w14:paraId="5DAA6AC7" w14:textId="77777777" w:rsidR="00251455" w:rsidRPr="001208CE" w:rsidRDefault="00251455" w:rsidP="0025145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251455">
        <w:rPr>
          <w:b/>
        </w:rPr>
        <w:t>Typical Internet</w:t>
      </w:r>
      <w:r w:rsidRPr="00251455">
        <w:t xml:space="preserve">…remote monitoring (e.g., measuring vital signs), basic telecommuting (work at home), streaming video or music (YouTube, Netflix, Spotify, </w:t>
      </w:r>
      <w:proofErr w:type="spellStart"/>
      <w:r w:rsidRPr="00251455">
        <w:t>etc</w:t>
      </w:r>
      <w:proofErr w:type="spellEnd"/>
      <w:r w:rsidRPr="00251455">
        <w:t>), complex web browsing, online education/classes, medium-size file/image sharing, etc.</w:t>
      </w:r>
      <w:r w:rsidR="00BD1EEB">
        <w:t xml:space="preserve"> </w:t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 w:rsidRPr="00BD1EEB">
        <w:rPr>
          <w:i/>
        </w:rPr>
        <w:t>{1.5 Mbps to 4 Mbps download speed}</w:t>
      </w:r>
    </w:p>
    <w:p w14:paraId="6DCF2CEE" w14:textId="77777777" w:rsidR="00251455" w:rsidRPr="001208CE" w:rsidRDefault="00251455" w:rsidP="0025145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="00BD1EEB" w:rsidRPr="00BD1EEB">
        <w:rPr>
          <w:b/>
        </w:rPr>
        <w:t>Enhanced Internet</w:t>
      </w:r>
      <w:r w:rsidR="00BD1EEB" w:rsidRPr="00BD1EEB">
        <w:t>…online gaming, large-size file/image sharing, remote medical diagnosis, basic medical record sharing, remote education (between two or more educational sites), etc.</w:t>
      </w:r>
      <w:r w:rsidR="00BD1EEB">
        <w:t xml:space="preserve">  </w:t>
      </w:r>
      <w:r w:rsidR="00BD1EEB">
        <w:tab/>
      </w:r>
      <w:r w:rsidR="00BD1EEB">
        <w:tab/>
      </w:r>
      <w:r w:rsidR="00BD1EEB">
        <w:tab/>
      </w:r>
      <w:r w:rsidR="00BD1EEB" w:rsidRPr="00BD1EEB">
        <w:rPr>
          <w:i/>
        </w:rPr>
        <w:t>{4 Mbps to 10 Mbps download speed}</w:t>
      </w:r>
    </w:p>
    <w:p w14:paraId="3FFBA218" w14:textId="77777777" w:rsidR="00251455" w:rsidRPr="001208CE" w:rsidRDefault="00251455" w:rsidP="0025145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="00BD1EEB" w:rsidRPr="00BD1EEB">
        <w:rPr>
          <w:b/>
        </w:rPr>
        <w:t>Premium Internet</w:t>
      </w:r>
      <w:r w:rsidR="00BD1EEB" w:rsidRPr="00BD1EEB">
        <w:t>…complex telemedicine (e.g. sharing/downloading medical images), complex education services, complex gaming, complex telecommuting, high quality telepresence/video conferencing</w:t>
      </w:r>
      <w:r w:rsidR="00BD1EEB">
        <w:t xml:space="preserve"> </w:t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>
        <w:tab/>
      </w:r>
      <w:r w:rsidR="00BD1EEB" w:rsidRPr="00BD1EEB">
        <w:rPr>
          <w:i/>
        </w:rPr>
        <w:t>{10 Mbps to 100 Mbps download speed}</w:t>
      </w:r>
    </w:p>
    <w:p w14:paraId="33864178" w14:textId="77777777" w:rsidR="00251455" w:rsidRPr="001208CE" w:rsidRDefault="00251455" w:rsidP="0025145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="00BD1EEB" w:rsidRPr="00BD1EEB">
        <w:rPr>
          <w:b/>
        </w:rPr>
        <w:t>Advanced Internet</w:t>
      </w:r>
      <w:r w:rsidR="00BD1EEB" w:rsidRPr="00BD1EEB">
        <w:t>…high definition telemedicine, multiple interactive education service, etc.</w:t>
      </w:r>
      <w:r w:rsidR="00BD1EEB">
        <w:t xml:space="preserve"> </w:t>
      </w:r>
      <w:r w:rsidR="00BD1EEB">
        <w:tab/>
      </w:r>
      <w:r w:rsidR="00BD1EEB">
        <w:tab/>
      </w:r>
      <w:r w:rsidR="00BD1EEB" w:rsidRPr="00BD1EEB">
        <w:rPr>
          <w:i/>
        </w:rPr>
        <w:t>{100 Mbps – 1 Gbps download speed}</w:t>
      </w:r>
    </w:p>
    <w:p w14:paraId="408A6EC3" w14:textId="77777777" w:rsidR="00251455" w:rsidRDefault="00251455" w:rsidP="00670A37">
      <w:pPr>
        <w:rPr>
          <w:b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="00BD1EEB" w:rsidRPr="00BD1EEB">
        <w:rPr>
          <w:b/>
        </w:rPr>
        <w:t>Do not know</w:t>
      </w:r>
    </w:p>
    <w:p w14:paraId="19C80456" w14:textId="77777777" w:rsidR="00670A37" w:rsidRDefault="00670A37" w:rsidP="00670A37">
      <w:pPr>
        <w:rPr>
          <w:b/>
        </w:rPr>
      </w:pPr>
    </w:p>
    <w:p w14:paraId="295B1463" w14:textId="77777777" w:rsidR="00FF598B" w:rsidRDefault="00FF598B">
      <w:r>
        <w:br w:type="page"/>
      </w:r>
    </w:p>
    <w:p w14:paraId="2629D5D6" w14:textId="77777777" w:rsidR="00B62814" w:rsidRPr="00B62814" w:rsidRDefault="00B62814" w:rsidP="00B62814">
      <w:r>
        <w:t xml:space="preserve">Q7.  </w:t>
      </w:r>
      <w:r w:rsidRPr="00B62814">
        <w:t>What is the maximum you are willing to pay for an Internet Connection?</w:t>
      </w:r>
    </w:p>
    <w:p w14:paraId="2DFD2B3D" w14:textId="77777777" w:rsidR="00B62814" w:rsidRPr="001208CE" w:rsidRDefault="00B62814" w:rsidP="00B628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>Less than $25 per month</w:t>
      </w:r>
    </w:p>
    <w:p w14:paraId="64709B59" w14:textId="77777777" w:rsidR="00B62814" w:rsidRPr="001208CE" w:rsidRDefault="00B62814" w:rsidP="00B628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>Between $26 and $39.99 per month</w:t>
      </w:r>
    </w:p>
    <w:p w14:paraId="4F049D84" w14:textId="77777777" w:rsidR="00B62814" w:rsidRPr="001208CE" w:rsidRDefault="00B62814" w:rsidP="00B628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>Between $40 and $49.99 per month</w:t>
      </w:r>
    </w:p>
    <w:p w14:paraId="7F1BB847" w14:textId="77777777" w:rsidR="00B62814" w:rsidRDefault="00B62814" w:rsidP="00B628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 xml:space="preserve">Between $50 and $59.99 per month </w:t>
      </w:r>
    </w:p>
    <w:p w14:paraId="65796823" w14:textId="77777777" w:rsidR="00B62814" w:rsidRPr="001208CE" w:rsidRDefault="00B62814" w:rsidP="00B628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>Between $60 and $69.99 per month</w:t>
      </w:r>
    </w:p>
    <w:p w14:paraId="7D9CF9BA" w14:textId="77777777" w:rsidR="00B62814" w:rsidRPr="001208CE" w:rsidRDefault="00B62814" w:rsidP="00B628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>$70 or more per month</w:t>
      </w:r>
    </w:p>
    <w:p w14:paraId="0A254DCF" w14:textId="77777777" w:rsidR="00B62814" w:rsidRDefault="00B62814" w:rsidP="00B628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 xml:space="preserve">Do Not Know </w:t>
      </w:r>
    </w:p>
    <w:p w14:paraId="5426ADC7" w14:textId="77777777" w:rsidR="00B62814" w:rsidRDefault="00B62814" w:rsidP="00B62814"/>
    <w:p w14:paraId="6AE5923E" w14:textId="77777777" w:rsidR="00CF3E3F" w:rsidRDefault="00CF3E3F" w:rsidP="00CF3E3F">
      <w:r>
        <w:t xml:space="preserve">Q8.  </w:t>
      </w:r>
      <w:r w:rsidRPr="00CF3E3F">
        <w:t xml:space="preserve">Please indicate the age range of primary users of internet service at your home. </w:t>
      </w:r>
    </w:p>
    <w:p w14:paraId="04284465" w14:textId="77777777" w:rsidR="00CF3E3F" w:rsidRDefault="00CF3E3F" w:rsidP="00CF3E3F">
      <w:r w:rsidRPr="00CF3E3F">
        <w:t>(check all that apply.)</w:t>
      </w:r>
    </w:p>
    <w:p w14:paraId="17D49183" w14:textId="77777777" w:rsidR="00CF3E3F" w:rsidRPr="001208CE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CF3E3F">
        <w:t>Adult (s)- Ages 19-25</w:t>
      </w:r>
    </w:p>
    <w:p w14:paraId="50DF189E" w14:textId="77777777" w:rsidR="00CF3E3F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CF3E3F">
        <w:t xml:space="preserve">Adult (s)- Ages </w:t>
      </w:r>
      <w:r>
        <w:t>26</w:t>
      </w:r>
      <w:r w:rsidRPr="00CF3E3F">
        <w:t>-</w:t>
      </w:r>
      <w:r>
        <w:t>45</w:t>
      </w:r>
    </w:p>
    <w:p w14:paraId="19C050EC" w14:textId="77777777" w:rsidR="00CF3E3F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CF3E3F">
        <w:t xml:space="preserve">Adult (s)- Ages </w:t>
      </w:r>
      <w:r>
        <w:t>46-65</w:t>
      </w:r>
    </w:p>
    <w:p w14:paraId="01ED3A51" w14:textId="77777777" w:rsidR="00CF3E3F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CF3E3F">
        <w:t xml:space="preserve">Adult (s)- Ages </w:t>
      </w:r>
      <w:r>
        <w:t>66 and older</w:t>
      </w:r>
      <w:r w:rsidRPr="00B62814">
        <w:t xml:space="preserve"> </w:t>
      </w:r>
    </w:p>
    <w:p w14:paraId="04E2DAF8" w14:textId="77777777" w:rsidR="00CF3E3F" w:rsidRPr="00CF3E3F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CF3E3F">
        <w:t>School Age Child (Children) - K-8th grade</w:t>
      </w:r>
    </w:p>
    <w:p w14:paraId="0DF70FA6" w14:textId="77777777" w:rsidR="00CF3E3F" w:rsidRPr="001208CE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CF3E3F">
        <w:t>High School Age Child (Children) - 9th-12th grade</w:t>
      </w:r>
    </w:p>
    <w:p w14:paraId="5A201C93" w14:textId="77777777" w:rsidR="00CF3E3F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</w:t>
      </w:r>
      <w:r w:rsidRPr="00B62814">
        <w:t xml:space="preserve">Do Not Know </w:t>
      </w:r>
    </w:p>
    <w:p w14:paraId="1CF516B9" w14:textId="77777777" w:rsidR="00CF3E3F" w:rsidRDefault="00CF3E3F" w:rsidP="00B62814"/>
    <w:p w14:paraId="017574CD" w14:textId="77777777" w:rsidR="00CF3E3F" w:rsidRDefault="00CF3E3F" w:rsidP="00CF3E3F">
      <w:r>
        <w:t xml:space="preserve">Q9.  </w:t>
      </w:r>
      <w:r w:rsidRPr="00CF3E3F">
        <w:t xml:space="preserve">Would a member or members of this residence take online classes if sufficient high speed internet service were available and affordable? </w:t>
      </w:r>
    </w:p>
    <w:p w14:paraId="120E9BCA" w14:textId="77777777" w:rsidR="00CF3E3F" w:rsidRPr="001208CE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Yes</w:t>
      </w:r>
    </w:p>
    <w:p w14:paraId="557B5A84" w14:textId="77777777" w:rsidR="00CF3E3F" w:rsidRDefault="00CF3E3F" w:rsidP="00CF3E3F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51AEB">
        <w:fldChar w:fldCharType="separate"/>
      </w:r>
      <w:r>
        <w:fldChar w:fldCharType="end"/>
      </w:r>
      <w:r>
        <w:t xml:space="preserve"> No</w:t>
      </w:r>
    </w:p>
    <w:p w14:paraId="784C5FE4" w14:textId="77777777" w:rsidR="00CF3E3F" w:rsidRDefault="00CF3E3F" w:rsidP="00B62814"/>
    <w:p w14:paraId="25079F92" w14:textId="77777777" w:rsidR="00CF3E3F" w:rsidRDefault="00CF3E3F" w:rsidP="00B62814"/>
    <w:p w14:paraId="308173B0" w14:textId="77777777" w:rsidR="00CF3E3F" w:rsidRDefault="00CF3E3F" w:rsidP="00B62814"/>
    <w:p w14:paraId="714003FF" w14:textId="77777777" w:rsidR="00CF3E3F" w:rsidRDefault="00CF3E3F" w:rsidP="00B62814"/>
    <w:p w14:paraId="3FE63E67" w14:textId="77777777" w:rsidR="00B62814" w:rsidRDefault="00B62814" w:rsidP="00B62814"/>
    <w:p w14:paraId="7EF4DD7D" w14:textId="77777777" w:rsidR="00670A37" w:rsidRDefault="00670A37" w:rsidP="00670A37"/>
    <w:p w14:paraId="12E21014" w14:textId="77777777" w:rsidR="0023637F" w:rsidRPr="00E72ADA" w:rsidRDefault="0023637F" w:rsidP="00ED74A1"/>
    <w:sectPr w:rsidR="0023637F" w:rsidRPr="00E72AD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462E9" w14:textId="77777777" w:rsidR="00837FE9" w:rsidRDefault="00837FE9" w:rsidP="00540E72">
      <w:r>
        <w:separator/>
      </w:r>
    </w:p>
  </w:endnote>
  <w:endnote w:type="continuationSeparator" w:id="0">
    <w:p w14:paraId="7911AAB8" w14:textId="77777777" w:rsidR="00837FE9" w:rsidRDefault="00837FE9" w:rsidP="0054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F98ED" w14:textId="77777777" w:rsidR="00837FE9" w:rsidRDefault="00837FE9" w:rsidP="00540E72">
      <w:r>
        <w:separator/>
      </w:r>
    </w:p>
  </w:footnote>
  <w:footnote w:type="continuationSeparator" w:id="0">
    <w:p w14:paraId="6A34E9B0" w14:textId="77777777" w:rsidR="00837FE9" w:rsidRDefault="00837FE9" w:rsidP="0054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A450D" w14:textId="77777777" w:rsidR="00540E72" w:rsidRDefault="00540E72" w:rsidP="00540E72">
    <w:pPr>
      <w:pStyle w:val="Header"/>
      <w:jc w:val="center"/>
    </w:pPr>
    <w:r w:rsidRPr="001E6309">
      <w:rPr>
        <w:sz w:val="24"/>
        <w:highlight w:val="lightGray"/>
      </w:rPr>
      <w:t>(</w:t>
    </w:r>
    <w:r w:rsidRPr="001E6309">
      <w:rPr>
        <w:i/>
        <w:sz w:val="24"/>
        <w:highlight w:val="lightGray"/>
      </w:rPr>
      <w:t>county name</w:t>
    </w:r>
    <w:r w:rsidRPr="001E6309">
      <w:rPr>
        <w:sz w:val="24"/>
        <w:highlight w:val="lightGray"/>
      </w:rPr>
      <w:t>)</w:t>
    </w:r>
    <w:r>
      <w:rPr>
        <w:sz w:val="24"/>
      </w:rPr>
      <w:t xml:space="preserve"> County Broadband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D8"/>
    <w:rsid w:val="00006D6D"/>
    <w:rsid w:val="001208CE"/>
    <w:rsid w:val="0019720C"/>
    <w:rsid w:val="001E6309"/>
    <w:rsid w:val="0023637F"/>
    <w:rsid w:val="00251455"/>
    <w:rsid w:val="00314077"/>
    <w:rsid w:val="00351AEB"/>
    <w:rsid w:val="003F680C"/>
    <w:rsid w:val="00412B04"/>
    <w:rsid w:val="00530CD4"/>
    <w:rsid w:val="005360D9"/>
    <w:rsid w:val="00540E72"/>
    <w:rsid w:val="00593127"/>
    <w:rsid w:val="00670A37"/>
    <w:rsid w:val="007F74EB"/>
    <w:rsid w:val="00837FE9"/>
    <w:rsid w:val="008C0743"/>
    <w:rsid w:val="009B1006"/>
    <w:rsid w:val="00AE16B4"/>
    <w:rsid w:val="00B45ED8"/>
    <w:rsid w:val="00B62814"/>
    <w:rsid w:val="00BD1EEB"/>
    <w:rsid w:val="00C1389E"/>
    <w:rsid w:val="00CF3E3F"/>
    <w:rsid w:val="00D24DC6"/>
    <w:rsid w:val="00E25913"/>
    <w:rsid w:val="00E72ADA"/>
    <w:rsid w:val="00E978F0"/>
    <w:rsid w:val="00EA2C8D"/>
    <w:rsid w:val="00ED69D6"/>
    <w:rsid w:val="00ED74A1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B52C9"/>
  <w15:chartTrackingRefBased/>
  <w15:docId w15:val="{808FF130-BDA3-45B4-9884-BB8FBE8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E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351AE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1AEB"/>
  </w:style>
  <w:style w:type="paragraph" w:styleId="Header">
    <w:name w:val="header"/>
    <w:basedOn w:val="Normal"/>
    <w:link w:val="HeaderChar"/>
    <w:uiPriority w:val="99"/>
    <w:unhideWhenUsed/>
    <w:rsid w:val="00540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E72"/>
  </w:style>
  <w:style w:type="paragraph" w:styleId="Footer">
    <w:name w:val="footer"/>
    <w:basedOn w:val="Normal"/>
    <w:link w:val="FooterChar"/>
    <w:uiPriority w:val="99"/>
    <w:unhideWhenUsed/>
    <w:rsid w:val="00540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E72"/>
  </w:style>
  <w:style w:type="character" w:styleId="PlaceholderText">
    <w:name w:val="Placeholder Text"/>
    <w:basedOn w:val="DefaultParagraphFont"/>
    <w:uiPriority w:val="99"/>
    <w:semiHidden/>
    <w:rsid w:val="00540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FACBA5-5E31-4F40-9581-AFAEB9C01426}">
  <we:reference id="wa104380518" version="2.0.0.9" store="en-US" storeType="OMEX"/>
  <we:alternateReferences>
    <we:reference id="WA104380518" version="2.0.0.9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837E09FBD1E44BCBC758DDFC4A0FD" ma:contentTypeVersion="15" ma:contentTypeDescription="Create a new document." ma:contentTypeScope="" ma:versionID="b69caa68a563179d31a3072d929c8109">
  <xsd:schema xmlns:xsd="http://www.w3.org/2001/XMLSchema" xmlns:xs="http://www.w3.org/2001/XMLSchema" xmlns:p="http://schemas.microsoft.com/office/2006/metadata/properties" xmlns:ns1="http://schemas.microsoft.com/sharepoint/v3" xmlns:ns3="e40995fa-1cf6-407a-9f48-3ae0d163a65f" xmlns:ns4="e195b158-98d2-4360-936d-0d18374a4767" targetNamespace="http://schemas.microsoft.com/office/2006/metadata/properties" ma:root="true" ma:fieldsID="9703c6d1d5e74c237686bcc24a55a1c2" ns1:_="" ns3:_="" ns4:_="">
    <xsd:import namespace="http://schemas.microsoft.com/sharepoint/v3"/>
    <xsd:import namespace="e40995fa-1cf6-407a-9f48-3ae0d163a65f"/>
    <xsd:import namespace="e195b158-98d2-4360-936d-0d18374a4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95fa-1cf6-407a-9f48-3ae0d163a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5b158-98d2-4360-936d-0d18374a4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00C23-235F-4802-9DC0-BF26C0277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995fa-1cf6-407a-9f48-3ae0d163a65f"/>
    <ds:schemaRef ds:uri="e195b158-98d2-4360-936d-0d18374a4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2AE23-83AB-42EA-AD5E-C6D63738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CFA2F-53BC-454B-867E-54DC91FA22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S. Janine</dc:creator>
  <cp:keywords/>
  <dc:description/>
  <cp:lastModifiedBy>Kelly Gardner</cp:lastModifiedBy>
  <cp:revision>2</cp:revision>
  <dcterms:created xsi:type="dcterms:W3CDTF">2020-06-23T17:10:00Z</dcterms:created>
  <dcterms:modified xsi:type="dcterms:W3CDTF">2020-06-23T17:10:00Z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0x0101001C2837E09FBD1E44BCBC758DDFC4A0FD</vt:lpwstr>
  </property>
</Properties>
</file>